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b/>
          <w:sz w:val="24"/>
          <w:szCs w:val="24"/>
        </w:rPr>
      </w:pPr>
      <w:r>
        <w:rPr>
          <w:b/>
          <w:sz w:val="24"/>
          <w:szCs w:val="24"/>
        </w:rPr>
        <w:t xml:space="preserve">Resolution  </w:t>
      </w:r>
      <w:r>
        <w:rPr>
          <w:b/>
          <w:sz w:val="24"/>
          <w:szCs w:val="24"/>
        </w:rPr>
        <w:t>7</w:t>
      </w:r>
    </w:p>
    <w:p>
      <w:pPr>
        <w:pStyle w:val="NoSpacing"/>
        <w:jc w:val="center"/>
        <w:rPr>
          <w:b/>
          <w:b/>
          <w:sz w:val="24"/>
          <w:szCs w:val="24"/>
        </w:rPr>
      </w:pPr>
      <w:r>
        <w:rPr>
          <w:b/>
          <w:sz w:val="24"/>
          <w:szCs w:val="24"/>
        </w:rPr>
        <w:t>RESOLUTIONS OF THE ARCHULETA COUNTY REPUBLICAN PARTY</w:t>
      </w:r>
    </w:p>
    <w:p>
      <w:pPr>
        <w:pStyle w:val="NoSpacing"/>
        <w:jc w:val="center"/>
        <w:rPr>
          <w:b/>
          <w:b/>
          <w:sz w:val="24"/>
          <w:szCs w:val="24"/>
        </w:rPr>
      </w:pPr>
      <w:r>
        <w:rPr>
          <w:b/>
          <w:sz w:val="24"/>
          <w:szCs w:val="24"/>
        </w:rPr>
      </w:r>
    </w:p>
    <w:p>
      <w:pPr>
        <w:pStyle w:val="NoSpacing"/>
        <w:spacing w:lineRule="auto" w:line="360"/>
        <w:rPr>
          <w:b/>
          <w:b/>
          <w:sz w:val="24"/>
          <w:szCs w:val="24"/>
        </w:rPr>
      </w:pPr>
      <w:r>
        <w:rPr>
          <w:rStyle w:val="None"/>
          <w:b/>
          <w:bCs/>
          <w:color w:val="000000"/>
          <w:sz w:val="28"/>
          <w:szCs w:val="28"/>
          <w:u w:val="none" w:color="000000"/>
        </w:rPr>
        <w:t>PROTECTING THE SANCTITY OF HUMAN LIFE</w:t>
      </w:r>
      <w:r>
        <w:rPr>
          <w:b/>
          <w:sz w:val="24"/>
          <w:szCs w:val="24"/>
        </w:rPr>
        <w:t xml:space="preserve"> </w:t>
      </w:r>
    </w:p>
    <w:p>
      <w:pPr>
        <w:pStyle w:val="NormalWeb"/>
        <w:shd w:val="clear" w:color="auto" w:fill="FFFFFF"/>
        <w:spacing w:before="0" w:after="0"/>
        <w:rPr>
          <w:rStyle w:val="None"/>
          <w:rFonts w:ascii="Calibri" w:hAnsi="Calibri" w:eastAsia="Calibri" w:cs="Calibri"/>
        </w:rPr>
      </w:pPr>
      <w:r>
        <w:rPr>
          <w:rStyle w:val="None"/>
          <w:rFonts w:ascii="Cambria" w:hAnsi="Cambria"/>
          <w:b/>
          <w:bCs/>
        </w:rPr>
        <w:t>WHEREAS</w:t>
      </w:r>
      <w:r>
        <w:rPr>
          <w:rStyle w:val="None"/>
          <w:rFonts w:ascii="Cambria" w:hAnsi="Cambria"/>
        </w:rPr>
        <w:t xml:space="preserve"> </w:t>
      </w:r>
      <w:r>
        <w:rPr>
          <w:rStyle w:val="None"/>
          <w:rFonts w:ascii="Calibri" w:hAnsi="Calibri"/>
        </w:rPr>
        <w:t>science has proven that all life begins at the moment of fertilization; and</w:t>
      </w:r>
    </w:p>
    <w:p>
      <w:pPr>
        <w:pStyle w:val="NormalWeb"/>
        <w:shd w:val="clear" w:color="auto" w:fill="FFFFFF"/>
        <w:spacing w:before="0" w:after="0"/>
        <w:rPr>
          <w:rStyle w:val="None"/>
          <w:rFonts w:ascii="Cambria" w:hAnsi="Cambria" w:eastAsia="Cambria" w:cs="Cambria"/>
        </w:rPr>
      </w:pPr>
      <w:r>
        <w:rPr/>
      </w:r>
    </w:p>
    <w:p>
      <w:pPr>
        <w:pStyle w:val="NormalWeb"/>
        <w:shd w:val="clear" w:color="auto" w:fill="FFFFFF"/>
        <w:spacing w:before="0" w:after="0"/>
        <w:rPr>
          <w:rStyle w:val="None"/>
          <w:rFonts w:ascii="Cambria" w:hAnsi="Cambria" w:eastAsia="Cambria" w:cs="Cambria"/>
        </w:rPr>
      </w:pPr>
      <w:r>
        <w:rPr>
          <w:rStyle w:val="None"/>
          <w:rFonts w:ascii="Cambria" w:hAnsi="Cambria"/>
          <w:b/>
          <w:bCs/>
        </w:rPr>
        <w:t>WHEREAS</w:t>
      </w:r>
      <w:r>
        <w:rPr>
          <w:rStyle w:val="None"/>
          <w:rFonts w:ascii="Cambria" w:hAnsi="Cambria"/>
        </w:rPr>
        <w:t xml:space="preserve"> </w:t>
      </w:r>
      <w:r>
        <w:rPr>
          <w:rStyle w:val="None"/>
          <w:rFonts w:ascii="Calibri" w:hAnsi="Calibri"/>
        </w:rPr>
        <w:t>the United States Constitution was written specifically for “ourselves and our Posterity”; and</w:t>
      </w:r>
    </w:p>
    <w:p>
      <w:pPr>
        <w:pStyle w:val="NormalWeb"/>
        <w:shd w:val="clear" w:color="auto" w:fill="FFFFFF"/>
        <w:spacing w:before="0" w:after="0"/>
        <w:rPr>
          <w:rStyle w:val="None"/>
          <w:sz w:val="27"/>
          <w:szCs w:val="27"/>
        </w:rPr>
      </w:pPr>
      <w:r>
        <w:rPr/>
      </w:r>
    </w:p>
    <w:p>
      <w:pPr>
        <w:pStyle w:val="NormalWeb"/>
        <w:shd w:val="clear" w:color="auto" w:fill="FFFFFF"/>
        <w:spacing w:before="0" w:after="0"/>
        <w:rPr>
          <w:rStyle w:val="None"/>
          <w:sz w:val="27"/>
          <w:szCs w:val="27"/>
        </w:rPr>
      </w:pPr>
      <w:r>
        <w:rPr>
          <w:rStyle w:val="None"/>
          <w:rFonts w:ascii="Cambria" w:hAnsi="Cambria"/>
          <w:b/>
          <w:bCs/>
        </w:rPr>
        <w:t>WHEREAS</w:t>
      </w:r>
      <w:r>
        <w:rPr>
          <w:rStyle w:val="None"/>
          <w:rFonts w:ascii="Cambria" w:hAnsi="Cambria"/>
        </w:rPr>
        <w:t xml:space="preserve"> </w:t>
      </w:r>
      <w:r>
        <w:rPr>
          <w:rStyle w:val="None"/>
          <w:rFonts w:ascii="Calibri" w:hAnsi="Calibri"/>
        </w:rPr>
        <w:t>Posterity includes all American persons currently alive and those who are not yet born, including those in the wombs of their mothers; and</w:t>
      </w:r>
    </w:p>
    <w:p>
      <w:pPr>
        <w:pStyle w:val="NormalWeb"/>
        <w:shd w:val="clear" w:color="auto" w:fill="FFFFFF"/>
        <w:spacing w:before="0" w:after="0"/>
        <w:rPr>
          <w:rStyle w:val="None"/>
          <w:sz w:val="27"/>
          <w:szCs w:val="27"/>
        </w:rPr>
      </w:pPr>
      <w:r>
        <w:rPr/>
      </w:r>
    </w:p>
    <w:p>
      <w:pPr>
        <w:pStyle w:val="NormalWeb"/>
        <w:shd w:val="clear" w:color="auto" w:fill="FFFFFF"/>
        <w:spacing w:before="0" w:after="0"/>
        <w:rPr>
          <w:rStyle w:val="None"/>
          <w:sz w:val="27"/>
          <w:szCs w:val="27"/>
        </w:rPr>
      </w:pPr>
      <w:r>
        <w:rPr>
          <w:rStyle w:val="None"/>
          <w:rFonts w:ascii="Cambria" w:hAnsi="Cambria"/>
          <w:b/>
          <w:bCs/>
        </w:rPr>
        <w:t>WHEREAS</w:t>
      </w:r>
      <w:r>
        <w:rPr>
          <w:rStyle w:val="None"/>
          <w:rFonts w:ascii="Cambria" w:hAnsi="Cambria"/>
        </w:rPr>
        <w:t xml:space="preserve"> </w:t>
      </w:r>
      <w:r>
        <w:rPr>
          <w:rStyle w:val="None"/>
          <w:rFonts w:ascii="Calibri" w:hAnsi="Calibri"/>
        </w:rPr>
        <w:t>the 14th Amendment to the U. S. Constitution specifically forbids States from depriving “any person of life, liberty, or property, without due process of law;” and further requires States not to “deny to any person within its jurisdiction the equal protection of the laws”; and</w:t>
      </w:r>
    </w:p>
    <w:p>
      <w:pPr>
        <w:pStyle w:val="NormalWeb"/>
        <w:shd w:val="clear" w:color="auto" w:fill="FFFFFF"/>
        <w:spacing w:before="0" w:after="0"/>
        <w:rPr>
          <w:rStyle w:val="None"/>
          <w:rFonts w:ascii="Calibri" w:hAnsi="Calibri" w:eastAsia="Calibri" w:cs="Calibri"/>
        </w:rPr>
      </w:pPr>
      <w:r>
        <w:rPr/>
      </w:r>
    </w:p>
    <w:p>
      <w:pPr>
        <w:pStyle w:val="NormalWeb"/>
        <w:shd w:val="clear" w:color="auto" w:fill="FFFFFF"/>
        <w:spacing w:before="0" w:after="0"/>
        <w:rPr>
          <w:rStyle w:val="None"/>
          <w:rFonts w:ascii="Calibri" w:hAnsi="Calibri" w:eastAsia="Calibri" w:cs="Calibri"/>
        </w:rPr>
      </w:pPr>
      <w:r>
        <w:rPr>
          <w:rStyle w:val="None"/>
          <w:rFonts w:ascii="Cambria" w:hAnsi="Cambria"/>
          <w:b/>
          <w:bCs/>
        </w:rPr>
        <w:t>WHEREAS</w:t>
      </w:r>
      <w:r>
        <w:rPr>
          <w:rStyle w:val="None"/>
          <w:rFonts w:ascii="Cambria" w:hAnsi="Cambria"/>
        </w:rPr>
        <w:t xml:space="preserve"> </w:t>
      </w:r>
      <w:r>
        <w:rPr>
          <w:rStyle w:val="None"/>
          <w:rFonts w:ascii="Calibri" w:hAnsi="Calibri"/>
        </w:rPr>
        <w:t xml:space="preserve">every State has laws against murder and the killing of innocent persons; and </w:t>
      </w:r>
    </w:p>
    <w:p>
      <w:pPr>
        <w:pStyle w:val="NormalWeb"/>
        <w:shd w:val="clear" w:color="auto" w:fill="FFFFFF"/>
        <w:spacing w:lineRule="auto" w:line="360" w:before="0" w:after="0"/>
        <w:rPr>
          <w:rStyle w:val="None"/>
          <w:sz w:val="27"/>
          <w:szCs w:val="27"/>
        </w:rPr>
      </w:pPr>
      <w:r>
        <w:rPr/>
      </w:r>
    </w:p>
    <w:p>
      <w:pPr>
        <w:pStyle w:val="NormalWeb"/>
        <w:shd w:val="clear" w:color="auto" w:fill="FFFFFF"/>
        <w:spacing w:lineRule="auto" w:line="360" w:before="0" w:after="0"/>
        <w:rPr>
          <w:rStyle w:val="None"/>
          <w:sz w:val="27"/>
          <w:szCs w:val="27"/>
        </w:rPr>
      </w:pPr>
      <w:r>
        <w:rPr>
          <w:rStyle w:val="None"/>
          <w:rFonts w:ascii="Cambria" w:hAnsi="Cambria"/>
          <w:b/>
          <w:bCs/>
          <w:sz w:val="24"/>
          <w:szCs w:val="24"/>
        </w:rPr>
        <w:t>WHEREAS</w:t>
      </w:r>
      <w:r>
        <w:rPr>
          <w:rStyle w:val="None"/>
          <w:rFonts w:ascii="Cambria" w:hAnsi="Cambria"/>
          <w:b/>
          <w:sz w:val="24"/>
          <w:szCs w:val="24"/>
        </w:rPr>
        <w:t xml:space="preserve"> </w:t>
      </w:r>
      <w:r>
        <w:rPr>
          <w:rStyle w:val="None"/>
          <w:rFonts w:ascii="Calibri" w:hAnsi="Calibri"/>
          <w:b w:val="false"/>
          <w:bCs w:val="false"/>
          <w:sz w:val="24"/>
          <w:szCs w:val="24"/>
        </w:rPr>
        <w:t xml:space="preserve">the Declaration of Independence clearly states that all persons have the </w:t>
      </w:r>
      <w:r>
        <w:rPr>
          <w:rStyle w:val="None"/>
          <w:rFonts w:eastAsia="Calibri" w:cs="Calibri" w:ascii="Calibri" w:hAnsi="Calibri"/>
          <w:b w:val="false"/>
          <w:bCs w:val="false"/>
          <w:sz w:val="24"/>
          <w:szCs w:val="24"/>
        </w:rPr>
        <w:t>“</w:t>
      </w:r>
      <w:r>
        <w:rPr>
          <w:rStyle w:val="None"/>
          <w:rFonts w:ascii="Calibri" w:hAnsi="Calibri"/>
          <w:b w:val="false"/>
          <w:bCs w:val="false"/>
          <w:sz w:val="24"/>
          <w:szCs w:val="24"/>
        </w:rPr>
        <w:t>unalienable right to life”;</w:t>
      </w:r>
    </w:p>
    <w:p>
      <w:pPr>
        <w:pStyle w:val="NoSpacing"/>
        <w:spacing w:lineRule="auto" w:line="360"/>
        <w:rPr>
          <w:b/>
          <w:b/>
          <w:sz w:val="24"/>
          <w:szCs w:val="24"/>
        </w:rPr>
      </w:pPr>
      <w:r>
        <w:rPr>
          <w:b/>
          <w:sz w:val="24"/>
          <w:szCs w:val="24"/>
        </w:rPr>
      </w:r>
    </w:p>
    <w:p>
      <w:pPr>
        <w:pStyle w:val="NormalWeb"/>
        <w:shd w:val="clear" w:color="auto" w:fill="FFFFFF"/>
        <w:spacing w:before="0" w:after="0"/>
        <w:rPr>
          <w:rStyle w:val="None"/>
          <w:sz w:val="27"/>
          <w:szCs w:val="27"/>
        </w:rPr>
      </w:pPr>
      <w:r>
        <w:rPr>
          <w:rStyle w:val="None"/>
          <w:rFonts w:ascii="Cambria" w:hAnsi="Cambria"/>
          <w:b/>
          <w:bCs/>
          <w:sz w:val="24"/>
          <w:szCs w:val="24"/>
        </w:rPr>
        <w:t>THEREFORE</w:t>
      </w:r>
      <w:r>
        <w:rPr>
          <w:rStyle w:val="None"/>
          <w:rFonts w:ascii="Cambria" w:hAnsi="Cambria"/>
          <w:b/>
          <w:sz w:val="24"/>
          <w:szCs w:val="24"/>
        </w:rPr>
        <w:t xml:space="preserve">, </w:t>
      </w:r>
      <w:r>
        <w:rPr>
          <w:rStyle w:val="None"/>
          <w:rFonts w:ascii="Calibri" w:hAnsi="Calibri"/>
          <w:b w:val="false"/>
          <w:bCs w:val="false"/>
          <w:sz w:val="24"/>
          <w:szCs w:val="24"/>
        </w:rPr>
        <w:t>BE IT RESOLVED THAT LA PLATA COUNTY REPUBLICANS OPPOSE AND ABHOR ELECTIVE ABORTIONS AS THE MURDER OF INNOCENT CITIZENS WHICH DENIES THEM THEIR EXPLICIT AND UNALIENABLE RIGHT TO LIFE AS WELL AS THEIR EQUAL PROTECTION OF THE LAWS AND DEMAND THAT ABORTION BE OUTLAWED THROUGHOUT COLORADO AND THE ENTIRE UNITED STATES OF AMERICA IN ORDER TO COMPLY WITH THE EXPRESS INTENT OF THE 14TH AMENDMENT OF THE UNITED STATES CONSTITUTION AND OUR COUNTRY’S ORIGINAL FOUNDING DOCUMENTS.</w:t>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t>Vote Tally  _________________</w:t>
        <w:tab/>
        <w:tab/>
        <w:tab/>
        <w:t>Sponsor Name:  ______________________</w:t>
        <w:tab/>
        <w:tab/>
        <w:tab/>
        <w:tab/>
        <w:t>ARCHULETA COUNTY</w:t>
      </w:r>
    </w:p>
    <w:p>
      <w:pPr>
        <w:pStyle w:val="NoSpacing"/>
        <w:spacing w:lineRule="auto" w:line="360"/>
        <w:rPr>
          <w:b/>
          <w:b/>
          <w:sz w:val="24"/>
          <w:szCs w:val="24"/>
        </w:rPr>
      </w:pPr>
      <w:r>
        <w:rPr>
          <w:b/>
          <w:sz w:val="24"/>
          <w:szCs w:val="24"/>
        </w:rPr>
        <w:tab/>
        <w:tab/>
        <w:tab/>
        <w:tab/>
        <w:tab/>
        <w:tab/>
        <w:tab/>
        <w:t>REPUBLICAN PARTY</w:t>
      </w:r>
    </w:p>
    <w:p>
      <w:pPr>
        <w:pStyle w:val="NoSpacing"/>
        <w:spacing w:lineRule="auto" w:line="360"/>
        <w:rPr>
          <w:b/>
          <w:b/>
          <w:sz w:val="24"/>
          <w:szCs w:val="24"/>
        </w:rPr>
      </w:pPr>
      <w:r>
        <w:rPr>
          <w:b/>
          <w:sz w:val="24"/>
          <w:szCs w:val="24"/>
        </w:rPr>
        <w:t>Approved     ________________</w:t>
        <w:tab/>
        <w:tab/>
        <w:t>Phone:  (713) 385-7873</w:t>
      </w:r>
    </w:p>
    <w:p>
      <w:pPr>
        <w:pStyle w:val="NoSpacing"/>
        <w:spacing w:lineRule="auto" w:line="360"/>
        <w:rPr>
          <w:b/>
          <w:b/>
          <w:sz w:val="24"/>
          <w:szCs w:val="24"/>
        </w:rPr>
      </w:pPr>
      <w:r>
        <w:rPr>
          <w:b/>
          <w:sz w:val="24"/>
          <w:szCs w:val="24"/>
        </w:rPr>
        <w:t>Disapproved    ______________</w:t>
        <w:tab/>
        <w:tab/>
        <w:t>E-mail:</w:t>
      </w:r>
    </w:p>
    <w:p>
      <w:pPr>
        <w:pStyle w:val="NoSpacing"/>
        <w:spacing w:lineRule="auto" w:line="360"/>
        <w:rPr>
          <w:b/>
          <w:b/>
          <w:sz w:val="24"/>
          <w:szCs w:val="24"/>
        </w:rPr>
      </w:pPr>
      <w:r>
        <w:rPr>
          <w:b/>
          <w:sz w:val="24"/>
          <w:szCs w:val="24"/>
        </w:rPr>
        <w:tab/>
        <w:tab/>
        <w:tab/>
        <w:tab/>
        <w:tab/>
        <w:tab/>
        <w:tab/>
        <w:t>oldmarine23@yahoo.com</w:t>
      </w:r>
    </w:p>
    <w:sectPr>
      <w:type w:val="nextPage"/>
      <w:pgSz w:w="12240" w:h="15840"/>
      <w:pgMar w:left="1440" w:right="1440" w:gutter="0" w:header="0" w:top="1296" w:footer="0" w:bottom="1008"/>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Times New Roman">
    <w:charset w:val="01"/>
    <w:family w:val="roman"/>
    <w:pitch w:val="variable"/>
  </w:font>
  <w:font w:name="Cambria">
    <w:charset w:val="01"/>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 w:val="22"/>
        <w:szCs w:val="22"/>
        <w:lang w:val="en-US" w:eastAsia="en-US" w:bidi="ar-SA"/>
      </w:rPr>
    </w:rPrDefault>
    <w:pPrDefault>
      <w:pPr>
        <w:suppressAutoHyphens w:val="true"/>
      </w:pPr>
    </w:pPrDefault>
  </w:docDefaults>
  <w:style w:type="paragraph" w:styleId="Normal">
    <w:name w:val="Normal"/>
    <w:qFormat/>
    <w:pPr>
      <w:widowControl/>
      <w:suppressAutoHyphens w:val="true"/>
      <w:overflowPunct w:val="true"/>
      <w:bidi w:val="0"/>
      <w:spacing w:lineRule="auto" w:line="276" w:before="0" w:after="200"/>
      <w:jc w:val="left"/>
    </w:pPr>
    <w:rPr>
      <w:rFonts w:ascii="Calibri" w:hAnsi="Calibri" w:eastAsia="Calibri" w:cs="DejaVu Sans"/>
      <w:color w:val="auto"/>
      <w:kern w:val="0"/>
      <w:sz w:val="22"/>
      <w:szCs w:val="22"/>
      <w:lang w:val="en-US" w:eastAsia="en-US" w:bidi="ar-SA"/>
    </w:rPr>
  </w:style>
  <w:style w:type="character" w:styleId="DefaultParagraphFont">
    <w:name w:val="Default Paragraph Font"/>
    <w:qFormat/>
    <w:rPr/>
  </w:style>
  <w:style w:type="character" w:styleId="None">
    <w:name w:val="None"/>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Spacing">
    <w:name w:val="No Spacing"/>
    <w:qFormat/>
    <w:pPr>
      <w:widowControl/>
      <w:suppressAutoHyphens w:val="true"/>
      <w:overflowPunct w:val="true"/>
      <w:bidi w:val="0"/>
      <w:spacing w:lineRule="auto" w:line="240" w:before="0" w:after="0"/>
      <w:jc w:val="left"/>
    </w:pPr>
    <w:rPr>
      <w:rFonts w:ascii="Calibri" w:hAnsi="Calibri" w:eastAsia="Calibri" w:cs="DejaVu Sans"/>
      <w:color w:val="auto"/>
      <w:kern w:val="0"/>
      <w:sz w:val="22"/>
      <w:szCs w:val="22"/>
      <w:lang w:val="en-US" w:eastAsia="en-US" w:bidi="ar-SA"/>
    </w:rPr>
  </w:style>
  <w:style w:type="paragraph" w:styleId="NormalWeb">
    <w:name w:val="Normal (Web)"/>
    <w:qFormat/>
    <w:pPr>
      <w:widowControl/>
      <w:pBdr/>
      <w:bidi w:val="0"/>
      <w:spacing w:lineRule="auto" w:line="240" w:before="100" w:after="100"/>
      <w:jc w:val="left"/>
    </w:pPr>
    <w:rPr>
      <w:rFonts w:ascii="Times New Roman" w:hAnsi="Times New Roman" w:eastAsia="Arial Unicode MS" w:cs="Arial Unicode MS"/>
      <w:color w:val="000000"/>
      <w:kern w:val="0"/>
      <w:sz w:val="24"/>
      <w:szCs w:val="24"/>
      <w:u w:val="none" w:color="000000"/>
      <w:lang w:val="en-US" w:eastAsia="en-US" w:bidi="ar-SA"/>
      <w14:ligatures w14:val="none"/>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6</TotalTime>
  <Application>LibreOffice/7.3.7.2$Linux_X86_64 LibreOffice_project/30$Build-2</Application>
  <AppVersion>15.0000</AppVersion>
  <Pages>1</Pages>
  <Words>239</Words>
  <Characters>1367</Characters>
  <CharactersWithSpaces>1625</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2022-01-13T17:51:00Z</dcterms:created>
  <dc:creator>mmont448@outlook.com</dc:creator>
  <dc:description/>
  <dc:language>en-US</dc:language>
  <cp:lastModifiedBy/>
  <cp:lastPrinted>2022-01-13T17:50:00Z</cp:lastPrinted>
  <dcterms:modified xsi:type="dcterms:W3CDTF">2024-03-11T15:02:53Z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